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4D" w:rsidRDefault="005220EB">
      <w:pPr>
        <w:pStyle w:val="ParaAttribute1"/>
      </w:pPr>
      <w:bookmarkStart w:id="0" w:name="_GoBack"/>
      <w:bookmarkEnd w:id="0"/>
      <w:r>
        <w:rPr>
          <w:noProof/>
        </w:rPr>
        <w:drawing>
          <wp:anchor distT="0" distB="0" distL="0" distR="0" simplePos="0" relativeHeight="251624961" behindDoc="1" locked="0" layoutInCell="1" allowOverlap="1">
            <wp:simplePos x="0" y="0"/>
            <wp:positionH relativeFrom="page">
              <wp:posOffset>0</wp:posOffset>
            </wp:positionH>
            <wp:positionV relativeFrom="page">
              <wp:posOffset>0</wp:posOffset>
            </wp:positionV>
            <wp:extent cx="7562215" cy="10692130"/>
            <wp:effectExtent l="0" t="0" r="11909"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tretch>
                      <a:fillRect/>
                    </a:stretch>
                  </pic:blipFill>
                  <pic:spPr>
                    <a:xfrm>
                      <a:off x="0" y="0"/>
                      <a:ext cx="7562215" cy="10692130"/>
                    </a:xfrm>
                    <a:prstGeom prst="rect">
                      <a:avLst/>
                    </a:prstGeom>
                    <a:noFill/>
                  </pic:spPr>
                </pic:pic>
              </a:graphicData>
            </a:graphic>
          </wp:anchor>
        </w:drawing>
      </w:r>
      <w:r>
        <w:rPr>
          <w:noProof/>
        </w:rPr>
        <w:drawing>
          <wp:anchor distT="0" distB="0" distL="0" distR="0" simplePos="0" relativeHeight="251624962" behindDoc="1" locked="0" layoutInCell="1" allowOverlap="1">
            <wp:simplePos x="0" y="0"/>
            <wp:positionH relativeFrom="page">
              <wp:posOffset>636905</wp:posOffset>
            </wp:positionH>
            <wp:positionV relativeFrom="page">
              <wp:posOffset>8256905</wp:posOffset>
            </wp:positionV>
            <wp:extent cx="6172200" cy="1566545"/>
            <wp:effectExtent l="1003" t="13003" r="97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cstate="print"/>
                    <a:stretch>
                      <a:fillRect/>
                    </a:stretch>
                  </pic:blipFill>
                  <pic:spPr>
                    <a:xfrm>
                      <a:off x="0" y="0"/>
                      <a:ext cx="6172200" cy="1566545"/>
                    </a:xfrm>
                    <a:prstGeom prst="rect">
                      <a:avLst/>
                    </a:prstGeom>
                    <a:noFill/>
                  </pic:spPr>
                </pic:pic>
              </a:graphicData>
            </a:graphic>
          </wp:anchor>
        </w:drawing>
      </w:r>
      <w:r>
        <w:rPr>
          <w:noProof/>
        </w:rPr>
        <w:drawing>
          <wp:anchor distT="0" distB="0" distL="0" distR="0" simplePos="0" relativeHeight="251624963" behindDoc="0" locked="0" layoutInCell="1" allowOverlap="1">
            <wp:simplePos x="0" y="0"/>
            <wp:positionH relativeFrom="page">
              <wp:posOffset>4721225</wp:posOffset>
            </wp:positionH>
            <wp:positionV relativeFrom="page">
              <wp:posOffset>2953385</wp:posOffset>
            </wp:positionV>
            <wp:extent cx="2082164" cy="1539240"/>
            <wp:effectExtent l="7435" t="4651" r="3279"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cstate="print"/>
                    <a:stretch>
                      <a:fillRect/>
                    </a:stretch>
                  </pic:blipFill>
                  <pic:spPr>
                    <a:xfrm>
                      <a:off x="0" y="0"/>
                      <a:ext cx="2082164" cy="1539240"/>
                    </a:xfrm>
                    <a:prstGeom prst="rect">
                      <a:avLst/>
                    </a:prstGeom>
                    <a:noFill/>
                  </pic:spPr>
                </pic:pic>
              </a:graphicData>
            </a:graphic>
          </wp:anchor>
        </w:drawing>
      </w:r>
      <w:r>
        <w:rPr>
          <w:noProof/>
        </w:rPr>
        <w:drawing>
          <wp:anchor distT="0" distB="0" distL="0" distR="0" simplePos="0" relativeHeight="251624964" behindDoc="0" locked="0" layoutInCell="1" allowOverlap="1">
            <wp:simplePos x="0" y="0"/>
            <wp:positionH relativeFrom="page">
              <wp:posOffset>4721225</wp:posOffset>
            </wp:positionH>
            <wp:positionV relativeFrom="page">
              <wp:posOffset>4489450</wp:posOffset>
            </wp:positionV>
            <wp:extent cx="2072640" cy="3066415"/>
            <wp:effectExtent l="7435" t="7070" r="3264"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9" cstate="print"/>
                    <a:stretch>
                      <a:fillRect/>
                    </a:stretch>
                  </pic:blipFill>
                  <pic:spPr>
                    <a:xfrm>
                      <a:off x="0" y="0"/>
                      <a:ext cx="2072640" cy="3066415"/>
                    </a:xfrm>
                    <a:prstGeom prst="rect">
                      <a:avLst/>
                    </a:prstGeom>
                    <a:noFill/>
                  </pic:spPr>
                </pic:pic>
              </a:graphicData>
            </a:graphic>
          </wp:anchor>
        </w:drawing>
      </w:r>
      <w:r w:rsidR="00895374">
        <w:rPr>
          <w:noProof/>
        </w:rPr>
        <mc:AlternateContent>
          <mc:Choice Requires="wps">
            <w:drawing>
              <wp:anchor distT="0" distB="0" distL="114300" distR="114300" simplePos="0" relativeHeight="251624965" behindDoc="0" locked="0" layoutInCell="1" allowOverlap="1">
                <wp:simplePos x="0" y="0"/>
                <wp:positionH relativeFrom="column">
                  <wp:posOffset>3683000</wp:posOffset>
                </wp:positionH>
                <wp:positionV relativeFrom="paragraph">
                  <wp:posOffset>2755900</wp:posOffset>
                </wp:positionV>
                <wp:extent cx="1677035" cy="101600"/>
                <wp:effectExtent l="0" t="317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A4D" w:rsidRPr="00BB373C" w:rsidRDefault="005220EB">
                            <w:pPr>
                              <w:pStyle w:val="ParaAttribute33"/>
                              <w:rPr>
                                <w:rFonts w:ascii="ＭＳ ゴシック" w:eastAsia="ＭＳ ゴシック" w:hAnsi="ＭＳ ゴシック"/>
                              </w:rPr>
                            </w:pPr>
                            <w:r w:rsidRPr="00BB373C">
                              <w:rPr>
                                <w:rStyle w:val="CharAttribute10"/>
                                <w:rFonts w:ascii="ＭＳ ゴシック" w:eastAsia="ＭＳ ゴシック" w:hAnsi="ＭＳ ゴシック"/>
                                <w:szCs w:val="16"/>
                              </w:rPr>
                              <w:t>http://快適な住まいを考える会.jp/</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pt;margin-top:217pt;width:132.05pt;height:8pt;z-index:2516249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OErA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" filled="f" stroked="f">
                <v:textbox inset="0,0,0,0">
                  <w:txbxContent>
                    <w:p w:rsidR="00AF1A4D" w:rsidRPr="00BB373C" w:rsidRDefault="005220EB">
                      <w:pPr>
                        <w:pStyle w:val="ParaAttribute33"/>
                        <w:rPr>
                          <w:rFonts w:ascii="ＭＳ ゴシック" w:eastAsia="ＭＳ ゴシック" w:hAnsi="ＭＳ ゴシック"/>
                        </w:rPr>
                      </w:pPr>
                      <w:r w:rsidRPr="00BB373C">
                        <w:rPr>
                          <w:rStyle w:val="CharAttribute10"/>
                          <w:rFonts w:ascii="ＭＳ ゴシック" w:eastAsia="ＭＳ ゴシック" w:hAnsi="ＭＳ ゴシック"/>
                          <w:szCs w:val="16"/>
                        </w:rPr>
                        <w:t>http://快適な住まいを考える会.jp/</w:t>
                      </w:r>
                    </w:p>
                  </w:txbxContent>
                </v:textbox>
              </v:shape>
            </w:pict>
          </mc:Fallback>
        </mc:AlternateContent>
      </w:r>
    </w:p>
    <w:p w:rsidR="00AF1A4D" w:rsidRPr="00BB373C" w:rsidRDefault="005220EB" w:rsidP="0047202F">
      <w:pPr>
        <w:pStyle w:val="ParaAttribute2"/>
        <w:jc w:val="center"/>
        <w:rPr>
          <w:rFonts w:ascii="HGS行書体" w:eastAsia="HGS行書体"/>
        </w:rPr>
      </w:pPr>
      <w:r>
        <w:rPr>
          <w:rStyle w:val="CharAttribute1"/>
          <w:color w:val="000000"/>
          <w:szCs w:val="36"/>
        </w:rPr>
        <w:t>【</w:t>
      </w:r>
      <w:r w:rsidRPr="00BB373C">
        <w:rPr>
          <w:rStyle w:val="CharAttribute1"/>
          <w:rFonts w:ascii="HGS行書体" w:eastAsia="HGS行書体" w:hint="eastAsia"/>
          <w:color w:val="000000"/>
          <w:szCs w:val="36"/>
        </w:rPr>
        <w:t>堺から橿原市今井町まで竹内街道・横大路を歩こう】</w:t>
      </w:r>
    </w:p>
    <w:p w:rsidR="00AF1A4D" w:rsidRPr="00BB373C" w:rsidRDefault="00AF1A4D">
      <w:pPr>
        <w:pStyle w:val="ParaAttribute3"/>
        <w:rPr>
          <w:rFonts w:ascii="HGS行書体" w:eastAsia="HGS行書体"/>
        </w:rPr>
      </w:pPr>
    </w:p>
    <w:p w:rsidR="00AF1A4D" w:rsidRPr="00BB373C" w:rsidRDefault="005220EB">
      <w:pPr>
        <w:pStyle w:val="ParaAttribute4"/>
        <w:rPr>
          <w:rFonts w:ascii="HGS行書体" w:eastAsia="HGS行書体"/>
        </w:rPr>
      </w:pP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2"/>
          <w:rFonts w:ascii="HGS行書体" w:eastAsia="HGS行書体" w:hint="eastAsia"/>
          <w:color w:val="000000"/>
          <w:szCs w:val="24"/>
        </w:rPr>
        <w:t xml:space="preserve"> </w:t>
      </w:r>
      <w:r w:rsidR="00BB373C">
        <w:rPr>
          <w:rStyle w:val="CharAttribute2"/>
          <w:rFonts w:ascii="HGS行書体" w:eastAsia="HGS行書体" w:hint="eastAsia"/>
          <w:color w:val="000000"/>
          <w:szCs w:val="24"/>
        </w:rPr>
        <w:t xml:space="preserve">　</w:t>
      </w:r>
      <w:r w:rsidRPr="00BB373C">
        <w:rPr>
          <w:rStyle w:val="CharAttribute2"/>
          <w:rFonts w:ascii="HGS行書体" w:eastAsia="HGS行書体" w:hint="eastAsia"/>
          <w:color w:val="000000"/>
          <w:szCs w:val="24"/>
        </w:rPr>
        <w:t>私たちは、この街道を大和の自治都市「今井町」のイベント「今井町並み散歩」に合わせ、</w:t>
      </w:r>
    </w:p>
    <w:p w:rsidR="00AF1A4D" w:rsidRPr="00BB373C" w:rsidRDefault="00AF1A4D">
      <w:pPr>
        <w:pStyle w:val="ParaAttribute5"/>
        <w:rPr>
          <w:rFonts w:ascii="HGS行書体" w:eastAsia="HGS行書体"/>
        </w:rPr>
      </w:pPr>
    </w:p>
    <w:p w:rsidR="00AF1A4D" w:rsidRPr="00BB373C" w:rsidRDefault="005220EB">
      <w:pPr>
        <w:pStyle w:val="ParaAttribute6"/>
        <w:rPr>
          <w:rFonts w:ascii="HGS行書体" w:eastAsia="HGS行書体"/>
        </w:rPr>
      </w:pP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00BB373C">
        <w:rPr>
          <w:rStyle w:val="CharAttribute2"/>
          <w:rFonts w:ascii="HGS行書体" w:eastAsia="HGS行書体" w:hint="eastAsia"/>
          <w:color w:val="000000"/>
          <w:szCs w:val="24"/>
        </w:rPr>
        <w:t>毎年多くの方と街道筋のゆかりのある数々の史跡などを巡りながら１２</w:t>
      </w:r>
      <w:r w:rsidRPr="00BB373C">
        <w:rPr>
          <w:rStyle w:val="CharAttribute2"/>
          <w:rFonts w:ascii="HGS行書体" w:eastAsia="HGS行書体" w:hint="eastAsia"/>
          <w:color w:val="000000"/>
          <w:szCs w:val="24"/>
        </w:rPr>
        <w:t>年間歩いています。</w:t>
      </w:r>
    </w:p>
    <w:p w:rsidR="00AF1A4D" w:rsidRPr="00BB373C" w:rsidRDefault="00AF1A4D">
      <w:pPr>
        <w:pStyle w:val="ParaAttribute7"/>
        <w:rPr>
          <w:rFonts w:ascii="HGS行書体" w:eastAsia="HGS行書体"/>
        </w:rPr>
      </w:pPr>
    </w:p>
    <w:p w:rsidR="00AF1A4D" w:rsidRPr="00BB373C" w:rsidRDefault="005220EB">
      <w:pPr>
        <w:pStyle w:val="ParaAttribute8"/>
        <w:rPr>
          <w:rFonts w:ascii="HGS行書体" w:eastAsia="HGS行書体"/>
        </w:rPr>
      </w:pP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2"/>
          <w:rFonts w:ascii="HGS行書体" w:eastAsia="HGS行書体" w:hint="eastAsia"/>
          <w:color w:val="000000"/>
          <w:szCs w:val="24"/>
        </w:rPr>
        <w:t>今回は、この街道が「日本遺産」選ばれましたことを記念して、ご一緒に歩かれる方を募集しています。</w:t>
      </w:r>
    </w:p>
    <w:p w:rsidR="00AF1A4D" w:rsidRPr="00BB373C" w:rsidRDefault="00AF1A4D">
      <w:pPr>
        <w:pStyle w:val="ParaAttribute5"/>
        <w:rPr>
          <w:rFonts w:ascii="HGS行書体" w:eastAsia="HGS行書体"/>
        </w:rPr>
      </w:pPr>
    </w:p>
    <w:p w:rsidR="00AF1A4D" w:rsidRPr="00BB373C" w:rsidRDefault="005220EB">
      <w:pPr>
        <w:pStyle w:val="ParaAttribute4"/>
        <w:rPr>
          <w:rFonts w:ascii="HGS行書体" w:eastAsia="HGS行書体"/>
        </w:rPr>
      </w:pP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2"/>
          <w:rFonts w:ascii="HGS行書体" w:eastAsia="HGS行書体" w:hint="eastAsia"/>
          <w:color w:val="000000"/>
          <w:szCs w:val="24"/>
        </w:rPr>
        <w:t>１日のみ及び限られた区間の参加も受け付けていますので、この機会に竹内街道・横大路を</w:t>
      </w:r>
    </w:p>
    <w:p w:rsidR="00AF1A4D" w:rsidRPr="00BB373C" w:rsidRDefault="00AF1A4D">
      <w:pPr>
        <w:pStyle w:val="ParaAttribute9"/>
        <w:rPr>
          <w:rFonts w:ascii="HGS行書体" w:eastAsia="HGS行書体"/>
        </w:rPr>
      </w:pPr>
    </w:p>
    <w:p w:rsidR="00AF1A4D" w:rsidRPr="00BB373C" w:rsidRDefault="005220EB">
      <w:pPr>
        <w:pStyle w:val="ParaAttribute6"/>
        <w:rPr>
          <w:rFonts w:ascii="HGS行書体" w:eastAsia="HGS行書体"/>
        </w:rPr>
      </w:pP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0"/>
          <w:rFonts w:ascii="HGS行書体" w:eastAsia="HGS行書体" w:hint="eastAsia"/>
          <w:color w:val="000000"/>
          <w:szCs w:val="19"/>
        </w:rPr>
        <w:tab/>
      </w:r>
      <w:r w:rsidRPr="00BB373C">
        <w:rPr>
          <w:rStyle w:val="CharAttribute3"/>
          <w:rFonts w:ascii="HGS行書体" w:eastAsia="HGS行書体" w:hint="eastAsia"/>
          <w:color w:val="000000"/>
          <w:szCs w:val="24"/>
        </w:rPr>
        <w:t>歩いてみたいという方は、是非ご参加ください。</w:t>
      </w:r>
    </w:p>
    <w:p w:rsidR="00AF1A4D" w:rsidRPr="00BB373C" w:rsidRDefault="00AF1A4D">
      <w:pPr>
        <w:pStyle w:val="ParaAttribute10"/>
        <w:rPr>
          <w:rFonts w:ascii="HGS行書体" w:eastAsia="HGS行書体"/>
        </w:rPr>
      </w:pPr>
    </w:p>
    <w:p w:rsidR="00AF1A4D" w:rsidRPr="00BB373C" w:rsidRDefault="005220EB">
      <w:pPr>
        <w:pStyle w:val="ParaAttribute11"/>
        <w:rPr>
          <w:rFonts w:ascii="ＭＳ ゴシック" w:eastAsia="ＭＳ ゴシック" w:hAnsi="ＭＳ ゴシック"/>
        </w:rPr>
      </w:pP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sidRPr="00BB373C">
        <w:rPr>
          <w:rStyle w:val="CharAttribute4"/>
          <w:rFonts w:ascii="ＭＳ ゴシック" w:eastAsia="ＭＳ ゴシック" w:hAnsi="ＭＳ ゴシック"/>
          <w:color w:val="000000"/>
          <w:szCs w:val="18"/>
        </w:rPr>
        <w:t xml:space="preserve">NPO法人　</w:t>
      </w:r>
      <w:r w:rsidRPr="00BB373C">
        <w:rPr>
          <w:rStyle w:val="CharAttribute5"/>
          <w:rFonts w:ascii="ＭＳ ゴシック" w:eastAsia="ＭＳ ゴシック" w:hAnsi="ＭＳ ゴシック"/>
          <w:color w:val="000000"/>
          <w:szCs w:val="24"/>
        </w:rPr>
        <w:tab/>
      </w:r>
      <w:r w:rsidRPr="00BB373C">
        <w:rPr>
          <w:rStyle w:val="CharAttribute5"/>
          <w:rFonts w:ascii="ＭＳ ゴシック" w:eastAsia="ＭＳ ゴシック" w:hAnsi="ＭＳ ゴシック"/>
          <w:color w:val="000000"/>
          <w:szCs w:val="24"/>
        </w:rPr>
        <w:tab/>
        <w:t xml:space="preserve"> 快適な住まいを考える会</w:t>
      </w:r>
    </w:p>
    <w:p w:rsidR="00AF1A4D" w:rsidRDefault="00AF1A4D">
      <w:pPr>
        <w:pStyle w:val="ParaAttribute12"/>
      </w:pPr>
    </w:p>
    <w:p w:rsidR="00AF1A4D" w:rsidRDefault="005220EB">
      <w:pPr>
        <w:pStyle w:val="ParaAttribute13"/>
      </w:pP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sidRPr="00BB373C">
        <w:rPr>
          <w:rStyle w:val="CharAttribute0"/>
          <w:rFonts w:ascii="ＭＳ Ｐ明朝" w:eastAsia="ＭＳ Ｐ明朝" w:hAnsi="ＭＳ Ｐ明朝"/>
          <w:color w:val="000000"/>
          <w:szCs w:val="19"/>
        </w:rPr>
        <w:tab/>
      </w:r>
      <w:r w:rsidRPr="00BB373C">
        <w:rPr>
          <w:rStyle w:val="CharAttribute0"/>
          <w:rFonts w:ascii="ＭＳ Ｐ明朝" w:eastAsia="ＭＳ Ｐ明朝" w:hAnsi="ＭＳ Ｐ明朝"/>
          <w:color w:val="000000"/>
          <w:szCs w:val="19"/>
        </w:rPr>
        <w:tab/>
      </w:r>
      <w:r w:rsidRPr="00BB373C">
        <w:rPr>
          <w:rStyle w:val="CharAttribute6"/>
          <w:rFonts w:ascii="ＭＳ Ｐ明朝" w:eastAsia="ＭＳ Ｐ明朝" w:hAnsi="ＭＳ Ｐ明朝"/>
          <w:color w:val="000000"/>
          <w:szCs w:val="21"/>
        </w:rPr>
        <w:t>主な行程</w:t>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sidRPr="00BB373C">
        <w:rPr>
          <w:rStyle w:val="CharAttribute7"/>
          <w:rFonts w:ascii="ＭＳ ゴシック" w:eastAsia="ＭＳ ゴシック" w:hAnsi="ＭＳ ゴシック"/>
          <w:color w:val="000000"/>
          <w:szCs w:val="16"/>
        </w:rPr>
        <w:t>昨年までの参加風景は、以下のホームページのおもな活動記録をご覧ください。</w:t>
      </w:r>
    </w:p>
    <w:p w:rsidR="00AF1A4D" w:rsidRDefault="00AF1A4D">
      <w:pPr>
        <w:pStyle w:val="ParaAttribute14"/>
      </w:pPr>
    </w:p>
    <w:p w:rsidR="00AF1A4D" w:rsidRPr="00BB373C" w:rsidRDefault="005220EB">
      <w:pPr>
        <w:pStyle w:val="ParaAttribute15"/>
        <w:rPr>
          <w:rFonts w:ascii="ＭＳ ゴシック" w:eastAsia="ＭＳ ゴシック" w:hAnsi="ＭＳ ゴシック"/>
        </w:rPr>
      </w:pP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sidR="00BB373C" w:rsidRPr="00BB373C">
        <w:rPr>
          <w:rStyle w:val="CharAttribute8"/>
          <w:rFonts w:ascii="ＭＳ ゴシック" w:eastAsia="ＭＳ ゴシック" w:hAnsi="ＭＳ ゴシック"/>
          <w:color w:val="000000"/>
          <w:szCs w:val="18"/>
        </w:rPr>
        <w:t>５月１</w:t>
      </w:r>
      <w:r w:rsidR="00BB373C" w:rsidRPr="00BB373C">
        <w:rPr>
          <w:rStyle w:val="CharAttribute8"/>
          <w:rFonts w:ascii="ＭＳ ゴシック" w:eastAsia="ＭＳ ゴシック" w:hAnsi="ＭＳ ゴシック" w:hint="eastAsia"/>
          <w:color w:val="000000"/>
          <w:szCs w:val="18"/>
        </w:rPr>
        <w:t>８</w:t>
      </w:r>
      <w:r w:rsidRPr="00BB373C">
        <w:rPr>
          <w:rStyle w:val="CharAttribute8"/>
          <w:rFonts w:ascii="ＭＳ ゴシック" w:eastAsia="ＭＳ ゴシック" w:hAnsi="ＭＳ ゴシック"/>
          <w:color w:val="000000"/>
          <w:szCs w:val="18"/>
        </w:rPr>
        <w:t>日</w:t>
      </w:r>
      <w:r w:rsidR="00BB373C" w:rsidRPr="00BB373C">
        <w:rPr>
          <w:rStyle w:val="CharAttribute8"/>
          <w:rFonts w:ascii="ＭＳ ゴシック" w:eastAsia="ＭＳ ゴシック" w:hAnsi="ＭＳ ゴシック" w:hint="eastAsia"/>
          <w:color w:val="000000"/>
          <w:szCs w:val="18"/>
        </w:rPr>
        <w:t>（土）</w:t>
      </w:r>
      <w:r w:rsidR="00BB373C">
        <w:rPr>
          <w:rStyle w:val="CharAttribute8"/>
          <w:rFonts w:ascii="ＭＳ ゴシック" w:eastAsia="ＭＳ ゴシック" w:hAnsi="ＭＳ ゴシック"/>
          <w:color w:val="000000"/>
          <w:szCs w:val="18"/>
        </w:rPr>
        <w:t>（１日目）　　徒歩約</w:t>
      </w:r>
      <w:r w:rsidR="00BB373C">
        <w:rPr>
          <w:rStyle w:val="CharAttribute8"/>
          <w:rFonts w:ascii="ＭＳ ゴシック" w:eastAsia="ＭＳ ゴシック" w:hAnsi="ＭＳ ゴシック" w:hint="eastAsia"/>
          <w:color w:val="000000"/>
          <w:szCs w:val="18"/>
        </w:rPr>
        <w:t>35</w:t>
      </w:r>
      <w:r w:rsidRPr="00BB373C">
        <w:rPr>
          <w:rStyle w:val="CharAttribute8"/>
          <w:rFonts w:ascii="ＭＳ ゴシック" w:eastAsia="ＭＳ ゴシック" w:hAnsi="ＭＳ ゴシック"/>
          <w:color w:val="000000"/>
          <w:szCs w:val="18"/>
        </w:rPr>
        <w:t>キロ</w:t>
      </w:r>
    </w:p>
    <w:p w:rsidR="00AF1A4D" w:rsidRPr="00BB373C" w:rsidRDefault="00AF1A4D">
      <w:pPr>
        <w:pStyle w:val="ParaAttribute16"/>
        <w:rPr>
          <w:rFonts w:ascii="ＭＳ ゴシック" w:eastAsia="ＭＳ ゴシック" w:hAnsi="ＭＳ ゴシック"/>
        </w:rPr>
      </w:pPr>
    </w:p>
    <w:p w:rsidR="00AF1A4D" w:rsidRPr="00BB373C" w:rsidRDefault="005220EB">
      <w:pPr>
        <w:pStyle w:val="ParaAttribute17"/>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 xml:space="preserve">　8:00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00BB373C">
        <w:rPr>
          <w:rStyle w:val="CharAttribute0"/>
          <w:rFonts w:ascii="ＭＳ ゴシック" w:eastAsia="ＭＳ ゴシック" w:hAnsi="ＭＳ ゴシック" w:hint="eastAsia"/>
          <w:color w:val="000000"/>
          <w:szCs w:val="19"/>
        </w:rPr>
        <w:tab/>
        <w:t xml:space="preserve"> </w:t>
      </w:r>
      <w:r w:rsidRPr="00BB373C">
        <w:rPr>
          <w:rStyle w:val="CharAttribute8"/>
          <w:rFonts w:ascii="ＭＳ ゴシック" w:eastAsia="ＭＳ ゴシック" w:hAnsi="ＭＳ ゴシック"/>
          <w:color w:val="000000"/>
          <w:szCs w:val="18"/>
        </w:rPr>
        <w:t>集合（南海本線「堺駅」東側出口バスロータリー前）</w:t>
      </w:r>
    </w:p>
    <w:p w:rsidR="00AF1A4D" w:rsidRPr="00BB373C" w:rsidRDefault="00AF1A4D">
      <w:pPr>
        <w:pStyle w:val="ParaAttribute18"/>
        <w:rPr>
          <w:rFonts w:ascii="ＭＳ ゴシック" w:eastAsia="ＭＳ ゴシック" w:hAnsi="ＭＳ ゴシック"/>
        </w:rPr>
      </w:pPr>
    </w:p>
    <w:p w:rsidR="00AF1A4D" w:rsidRPr="00BB373C" w:rsidRDefault="005220EB">
      <w:pPr>
        <w:pStyle w:val="ParaAttribute19"/>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 xml:space="preserve">　8：00～8：15</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出発式</w:t>
      </w:r>
    </w:p>
    <w:p w:rsidR="00AF1A4D" w:rsidRPr="00BB373C" w:rsidRDefault="00AF1A4D">
      <w:pPr>
        <w:pStyle w:val="ParaAttribute20"/>
        <w:rPr>
          <w:rFonts w:ascii="ＭＳ ゴシック" w:eastAsia="ＭＳ ゴシック" w:hAnsi="ＭＳ ゴシック"/>
        </w:rPr>
      </w:pPr>
    </w:p>
    <w:p w:rsidR="00AF1A4D" w:rsidRPr="00BB373C" w:rsidRDefault="005220EB">
      <w:pPr>
        <w:pStyle w:val="ParaAttribute21"/>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 xml:space="preserve">　8：15～8：45</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堺駅～西高野街道分岐点</w:t>
      </w:r>
    </w:p>
    <w:p w:rsidR="00AF1A4D" w:rsidRPr="00BB373C" w:rsidRDefault="00AF1A4D">
      <w:pPr>
        <w:pStyle w:val="ParaAttribute20"/>
        <w:rPr>
          <w:rFonts w:ascii="ＭＳ ゴシック" w:eastAsia="ＭＳ ゴシック" w:hAnsi="ＭＳ ゴシック"/>
        </w:rPr>
      </w:pPr>
    </w:p>
    <w:p w:rsidR="00AF1A4D" w:rsidRPr="00BB373C" w:rsidRDefault="005220EB">
      <w:pPr>
        <w:pStyle w:val="ParaAttribute19"/>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 xml:space="preserve">　8：45～9：15</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西高野街道分岐点～金岡神社</w:t>
      </w:r>
    </w:p>
    <w:p w:rsidR="00AF1A4D" w:rsidRPr="00BB373C" w:rsidRDefault="00AF1A4D">
      <w:pPr>
        <w:pStyle w:val="ParaAttribute18"/>
        <w:rPr>
          <w:rFonts w:ascii="ＭＳ ゴシック" w:eastAsia="ＭＳ ゴシック" w:hAnsi="ＭＳ ゴシック"/>
        </w:rPr>
      </w:pPr>
    </w:p>
    <w:p w:rsidR="00AF1A4D" w:rsidRPr="00BB373C" w:rsidRDefault="005220EB">
      <w:pPr>
        <w:pStyle w:val="ParaAttribute17"/>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 xml:space="preserve">　9：20～10：30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金岡神社～美原ロータリー</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所要時間</w:t>
      </w:r>
      <w:r w:rsidR="00BB373C">
        <w:rPr>
          <w:rStyle w:val="CharAttribute8"/>
          <w:rFonts w:ascii="ＭＳ ゴシック" w:eastAsia="ＭＳ ゴシック" w:hAnsi="ＭＳ ゴシック" w:hint="eastAsia"/>
          <w:color w:val="000000"/>
          <w:szCs w:val="18"/>
        </w:rPr>
        <w:t>2:</w:t>
      </w:r>
      <w:r w:rsidRPr="00BB373C">
        <w:rPr>
          <w:rStyle w:val="CharAttribute8"/>
          <w:rFonts w:ascii="ＭＳ ゴシック" w:eastAsia="ＭＳ ゴシック" w:hAnsi="ＭＳ ゴシック"/>
          <w:color w:val="000000"/>
          <w:szCs w:val="18"/>
        </w:rPr>
        <w:t>30/10㎞</w:t>
      </w:r>
    </w:p>
    <w:p w:rsidR="00AF1A4D" w:rsidRPr="00BB373C" w:rsidRDefault="00AF1A4D">
      <w:pPr>
        <w:pStyle w:val="ParaAttribute18"/>
        <w:rPr>
          <w:rFonts w:ascii="ＭＳ ゴシック" w:eastAsia="ＭＳ ゴシック" w:hAnsi="ＭＳ ゴシック"/>
        </w:rPr>
      </w:pPr>
    </w:p>
    <w:p w:rsidR="00AF1A4D" w:rsidRPr="00BB373C" w:rsidRDefault="005220EB">
      <w:pPr>
        <w:pStyle w:val="ParaAttribute19"/>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10：40～12：00</w:t>
      </w:r>
      <w:r w:rsidRPr="00BB373C">
        <w:rPr>
          <w:rStyle w:val="CharAttribute0"/>
          <w:rFonts w:ascii="ＭＳ ゴシック" w:eastAsia="ＭＳ ゴシック" w:hAnsi="ＭＳ ゴシック"/>
          <w:color w:val="000000"/>
          <w:szCs w:val="19"/>
        </w:rPr>
        <w:tab/>
      </w:r>
      <w:r w:rsidR="00BB373C">
        <w:rPr>
          <w:rStyle w:val="CharAttribute0"/>
          <w:rFonts w:ascii="ＭＳ ゴシック" w:eastAsia="ＭＳ ゴシック" w:hAnsi="ＭＳ ゴシック" w:hint="eastAsia"/>
          <w:color w:val="000000"/>
          <w:szCs w:val="19"/>
        </w:rPr>
        <w:t xml:space="preserve">　</w:t>
      </w:r>
      <w:r w:rsidRPr="00BB373C">
        <w:rPr>
          <w:rStyle w:val="CharAttribute8"/>
          <w:rFonts w:ascii="ＭＳ ゴシック" w:eastAsia="ＭＳ ゴシック" w:hAnsi="ＭＳ ゴシック"/>
          <w:color w:val="000000"/>
          <w:szCs w:val="18"/>
        </w:rPr>
        <w:t>美原ロータリー～軽里～　峰塚公園</w:t>
      </w:r>
    </w:p>
    <w:p w:rsidR="00AF1A4D" w:rsidRPr="00BB373C" w:rsidRDefault="00AF1A4D">
      <w:pPr>
        <w:pStyle w:val="ParaAttribute22"/>
        <w:rPr>
          <w:rFonts w:ascii="ＭＳ ゴシック" w:eastAsia="ＭＳ ゴシック" w:hAnsi="ＭＳ ゴシック"/>
        </w:rPr>
      </w:pPr>
    </w:p>
    <w:p w:rsidR="00AF1A4D" w:rsidRPr="00BB373C" w:rsidRDefault="005220EB">
      <w:pPr>
        <w:pStyle w:val="ParaAttribute17"/>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12：00～12：30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峰塚公園で昼食（弁当持参か途中で買込みください）</w:t>
      </w:r>
    </w:p>
    <w:p w:rsidR="00AF1A4D" w:rsidRPr="00BB373C" w:rsidRDefault="00AF1A4D">
      <w:pPr>
        <w:pStyle w:val="ParaAttribute23"/>
        <w:rPr>
          <w:rFonts w:ascii="ＭＳ ゴシック" w:eastAsia="ＭＳ ゴシック" w:hAnsi="ＭＳ ゴシック"/>
        </w:rPr>
      </w:pPr>
    </w:p>
    <w:p w:rsidR="00AF1A4D" w:rsidRPr="00BB373C" w:rsidRDefault="005220EB">
      <w:pPr>
        <w:pStyle w:val="ParaAttribute19"/>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12：30～13：30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峰塚公園～古市～石川</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所要時間</w:t>
      </w:r>
      <w:r w:rsidR="00BB373C">
        <w:rPr>
          <w:rStyle w:val="CharAttribute8"/>
          <w:rFonts w:ascii="ＭＳ ゴシック" w:eastAsia="ＭＳ ゴシック" w:hAnsi="ＭＳ ゴシック" w:hint="eastAsia"/>
          <w:color w:val="000000"/>
          <w:szCs w:val="18"/>
        </w:rPr>
        <w:t>2</w:t>
      </w:r>
      <w:r w:rsidRPr="00BB373C">
        <w:rPr>
          <w:rStyle w:val="CharAttribute8"/>
          <w:rFonts w:ascii="ＭＳ ゴシック" w:eastAsia="ＭＳ ゴシック" w:hAnsi="ＭＳ ゴシック"/>
          <w:color w:val="000000"/>
          <w:szCs w:val="18"/>
        </w:rPr>
        <w:t>：30/10㎞</w:t>
      </w:r>
    </w:p>
    <w:p w:rsidR="00AF1A4D" w:rsidRPr="00BB373C" w:rsidRDefault="00AF1A4D">
      <w:pPr>
        <w:pStyle w:val="ParaAttribute20"/>
        <w:rPr>
          <w:rFonts w:ascii="ＭＳ ゴシック" w:eastAsia="ＭＳ ゴシック" w:hAnsi="ＭＳ ゴシック"/>
        </w:rPr>
      </w:pPr>
    </w:p>
    <w:p w:rsidR="00AF1A4D" w:rsidRPr="00BB373C" w:rsidRDefault="005220EB">
      <w:pPr>
        <w:pStyle w:val="ParaAttribute17"/>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13：40～14：15</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石川～近鉄「上ノ太子駅」</w:t>
      </w:r>
    </w:p>
    <w:p w:rsidR="00AF1A4D" w:rsidRPr="00BB373C" w:rsidRDefault="00AF1A4D">
      <w:pPr>
        <w:pStyle w:val="ParaAttribute18"/>
        <w:rPr>
          <w:rFonts w:ascii="ＭＳ ゴシック" w:eastAsia="ＭＳ ゴシック" w:hAnsi="ＭＳ ゴシック"/>
        </w:rPr>
      </w:pPr>
    </w:p>
    <w:p w:rsidR="00AF1A4D" w:rsidRPr="00BB373C" w:rsidRDefault="005220EB">
      <w:pPr>
        <w:pStyle w:val="ParaAttribute19"/>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14：25～15：15</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近鉄「上ノ太子駅」～六枚橋～道の駅</w:t>
      </w:r>
    </w:p>
    <w:p w:rsidR="00AF1A4D" w:rsidRPr="00BB373C" w:rsidRDefault="00AF1A4D">
      <w:pPr>
        <w:pStyle w:val="ParaAttribute18"/>
        <w:rPr>
          <w:rFonts w:ascii="ＭＳ ゴシック" w:eastAsia="ＭＳ ゴシック" w:hAnsi="ＭＳ ゴシック"/>
        </w:rPr>
      </w:pPr>
    </w:p>
    <w:p w:rsidR="00AF1A4D" w:rsidRPr="00BB373C" w:rsidRDefault="005220EB">
      <w:pPr>
        <w:pStyle w:val="ParaAttribute17"/>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15：25～16：30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道の駅～竹之内峠</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所要時間</w:t>
      </w:r>
      <w:r w:rsidR="00BB373C">
        <w:rPr>
          <w:rStyle w:val="CharAttribute8"/>
          <w:rFonts w:ascii="ＭＳ ゴシック" w:eastAsia="ＭＳ ゴシック" w:hAnsi="ＭＳ ゴシック" w:hint="eastAsia"/>
          <w:color w:val="000000"/>
          <w:szCs w:val="18"/>
        </w:rPr>
        <w:t>2</w:t>
      </w:r>
      <w:r w:rsidRPr="00BB373C">
        <w:rPr>
          <w:rStyle w:val="CharAttribute8"/>
          <w:rFonts w:ascii="ＭＳ ゴシック" w:eastAsia="ＭＳ ゴシック" w:hAnsi="ＭＳ ゴシック"/>
          <w:color w:val="000000"/>
          <w:szCs w:val="18"/>
        </w:rPr>
        <w:t>：50/10㎞</w:t>
      </w:r>
    </w:p>
    <w:p w:rsidR="00AF1A4D" w:rsidRPr="00BB373C" w:rsidRDefault="00AF1A4D">
      <w:pPr>
        <w:pStyle w:val="ParaAttribute24"/>
        <w:rPr>
          <w:rFonts w:ascii="ＭＳ ゴシック" w:eastAsia="ＭＳ ゴシック" w:hAnsi="ＭＳ ゴシック"/>
        </w:rPr>
      </w:pPr>
    </w:p>
    <w:p w:rsidR="00AF1A4D" w:rsidRPr="00BB373C" w:rsidRDefault="005220EB">
      <w:pPr>
        <w:pStyle w:val="ParaAttribute25"/>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16：30～17：15</w:t>
      </w:r>
      <w:r w:rsidR="0047202F">
        <w:rPr>
          <w:rStyle w:val="CharAttribute8"/>
          <w:rFonts w:ascii="ＭＳ ゴシック" w:eastAsia="ＭＳ ゴシック" w:hAnsi="ＭＳ ゴシック" w:hint="eastAsia"/>
          <w:color w:val="000000"/>
          <w:szCs w:val="18"/>
        </w:rPr>
        <w:t xml:space="preserve"> </w:t>
      </w:r>
      <w:r w:rsidRPr="00BB373C">
        <w:rPr>
          <w:rStyle w:val="CharAttribute8"/>
          <w:rFonts w:ascii="ＭＳ ゴシック" w:eastAsia="ＭＳ ゴシック" w:hAnsi="ＭＳ ゴシック"/>
          <w:color w:val="000000"/>
          <w:szCs w:val="18"/>
        </w:rPr>
        <w:t xml:space="preserve"> 竹之内峠～竹内</w:t>
      </w:r>
    </w:p>
    <w:p w:rsidR="00AF1A4D" w:rsidRPr="00BB373C" w:rsidRDefault="00AF1A4D">
      <w:pPr>
        <w:pStyle w:val="ParaAttribute18"/>
        <w:rPr>
          <w:rFonts w:ascii="ＭＳ ゴシック" w:eastAsia="ＭＳ ゴシック" w:hAnsi="ＭＳ ゴシック"/>
        </w:rPr>
      </w:pPr>
    </w:p>
    <w:p w:rsidR="00AF1A4D" w:rsidRPr="00BB373C" w:rsidRDefault="005220EB">
      <w:pPr>
        <w:pStyle w:val="ParaAttribute17"/>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17：15～17：30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竹内～長尾神社</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00BB373C">
        <w:rPr>
          <w:rStyle w:val="CharAttribute8"/>
          <w:rFonts w:ascii="ＭＳ ゴシック" w:eastAsia="ＭＳ ゴシック" w:hAnsi="ＭＳ ゴシック"/>
          <w:color w:val="000000"/>
          <w:szCs w:val="18"/>
        </w:rPr>
        <w:t>所要時間</w:t>
      </w:r>
      <w:r w:rsidR="00BB373C">
        <w:rPr>
          <w:rStyle w:val="CharAttribute8"/>
          <w:rFonts w:ascii="ＭＳ ゴシック" w:eastAsia="ＭＳ ゴシック" w:hAnsi="ＭＳ ゴシック" w:hint="eastAsia"/>
          <w:color w:val="000000"/>
          <w:szCs w:val="18"/>
        </w:rPr>
        <w:t>1:</w:t>
      </w:r>
      <w:r w:rsidRPr="00BB373C">
        <w:rPr>
          <w:rStyle w:val="CharAttribute8"/>
          <w:rFonts w:ascii="ＭＳ ゴシック" w:eastAsia="ＭＳ ゴシック" w:hAnsi="ＭＳ ゴシック"/>
          <w:color w:val="000000"/>
          <w:szCs w:val="18"/>
        </w:rPr>
        <w:t>00/5㎞</w:t>
      </w:r>
    </w:p>
    <w:p w:rsidR="00AF1A4D" w:rsidRPr="00BB373C" w:rsidRDefault="00AF1A4D">
      <w:pPr>
        <w:pStyle w:val="ParaAttribute26"/>
        <w:rPr>
          <w:rFonts w:ascii="ＭＳ ゴシック" w:eastAsia="ＭＳ ゴシック" w:hAnsi="ＭＳ ゴシック"/>
        </w:rPr>
      </w:pPr>
    </w:p>
    <w:p w:rsidR="00AF1A4D" w:rsidRPr="00BB373C" w:rsidRDefault="005220EB">
      <w:pPr>
        <w:pStyle w:val="ParaAttribute15"/>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５月</w:t>
      </w:r>
      <w:r w:rsidR="00BB373C">
        <w:rPr>
          <w:rStyle w:val="CharAttribute8"/>
          <w:rFonts w:ascii="ＭＳ ゴシック" w:eastAsia="ＭＳ ゴシック" w:hAnsi="ＭＳ ゴシック" w:hint="eastAsia"/>
          <w:color w:val="000000"/>
          <w:szCs w:val="18"/>
        </w:rPr>
        <w:t>１９</w:t>
      </w:r>
      <w:r w:rsidRPr="00BB373C">
        <w:rPr>
          <w:rStyle w:val="CharAttribute8"/>
          <w:rFonts w:ascii="ＭＳ ゴシック" w:eastAsia="ＭＳ ゴシック" w:hAnsi="ＭＳ ゴシック"/>
          <w:color w:val="000000"/>
          <w:szCs w:val="18"/>
        </w:rPr>
        <w:t>日</w:t>
      </w:r>
      <w:r w:rsidR="00BB373C">
        <w:rPr>
          <w:rStyle w:val="CharAttribute8"/>
          <w:rFonts w:ascii="ＭＳ ゴシック" w:eastAsia="ＭＳ ゴシック" w:hAnsi="ＭＳ ゴシック" w:hint="eastAsia"/>
          <w:color w:val="000000"/>
          <w:szCs w:val="18"/>
        </w:rPr>
        <w:t>（日）</w:t>
      </w:r>
      <w:r w:rsidRPr="00BB373C">
        <w:rPr>
          <w:rStyle w:val="CharAttribute8"/>
          <w:rFonts w:ascii="ＭＳ ゴシック" w:eastAsia="ＭＳ ゴシック" w:hAnsi="ＭＳ ゴシック"/>
          <w:color w:val="000000"/>
          <w:szCs w:val="18"/>
        </w:rPr>
        <w:t>（</w:t>
      </w:r>
      <w:r w:rsidR="00BB373C">
        <w:rPr>
          <w:rStyle w:val="CharAttribute8"/>
          <w:rFonts w:ascii="ＭＳ ゴシック" w:eastAsia="ＭＳ ゴシック" w:hAnsi="ＭＳ ゴシック" w:hint="eastAsia"/>
          <w:color w:val="000000"/>
          <w:szCs w:val="18"/>
        </w:rPr>
        <w:t>２</w:t>
      </w:r>
      <w:r w:rsidRPr="00BB373C">
        <w:rPr>
          <w:rStyle w:val="CharAttribute8"/>
          <w:rFonts w:ascii="ＭＳ ゴシック" w:eastAsia="ＭＳ ゴシック" w:hAnsi="ＭＳ ゴシック"/>
          <w:color w:val="000000"/>
          <w:szCs w:val="18"/>
        </w:rPr>
        <w:t>日目）　徒歩約</w:t>
      </w:r>
      <w:r w:rsidR="00BB373C">
        <w:rPr>
          <w:rStyle w:val="CharAttribute8"/>
          <w:rFonts w:ascii="ＭＳ ゴシック" w:eastAsia="ＭＳ ゴシック" w:hAnsi="ＭＳ ゴシック" w:hint="eastAsia"/>
          <w:color w:val="000000"/>
          <w:szCs w:val="18"/>
        </w:rPr>
        <w:t>15</w:t>
      </w:r>
      <w:r w:rsidRPr="00BB373C">
        <w:rPr>
          <w:rStyle w:val="CharAttribute8"/>
          <w:rFonts w:ascii="ＭＳ ゴシック" w:eastAsia="ＭＳ ゴシック" w:hAnsi="ＭＳ ゴシック"/>
          <w:color w:val="000000"/>
          <w:szCs w:val="18"/>
        </w:rPr>
        <w:t>キロ</w:t>
      </w:r>
    </w:p>
    <w:p w:rsidR="00AF1A4D" w:rsidRPr="00BB373C" w:rsidRDefault="00AF1A4D">
      <w:pPr>
        <w:pStyle w:val="ParaAttribute5"/>
        <w:rPr>
          <w:rFonts w:ascii="ＭＳ ゴシック" w:eastAsia="ＭＳ ゴシック" w:hAnsi="ＭＳ ゴシック"/>
        </w:rPr>
      </w:pPr>
    </w:p>
    <w:p w:rsidR="00AF1A4D" w:rsidRPr="00BB373C" w:rsidRDefault="005220EB">
      <w:pPr>
        <w:pStyle w:val="ParaAttribute19"/>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7：00～8：20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長尾神社～大中公園</w:t>
      </w:r>
    </w:p>
    <w:p w:rsidR="00AF1A4D" w:rsidRPr="00BB373C" w:rsidRDefault="00AF1A4D">
      <w:pPr>
        <w:pStyle w:val="ParaAttribute27"/>
        <w:rPr>
          <w:rFonts w:ascii="ＭＳ ゴシック" w:eastAsia="ＭＳ ゴシック" w:hAnsi="ＭＳ ゴシック"/>
        </w:rPr>
      </w:pPr>
    </w:p>
    <w:p w:rsidR="00AF1A4D" w:rsidRPr="00BB373C" w:rsidRDefault="005220EB">
      <w:pPr>
        <w:pStyle w:val="ParaAttribute19"/>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8：30～9：30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大中公園～葛城橋～今井町</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所要時間</w:t>
      </w:r>
      <w:r w:rsidR="00BB373C">
        <w:rPr>
          <w:rStyle w:val="CharAttribute8"/>
          <w:rFonts w:ascii="ＭＳ ゴシック" w:eastAsia="ＭＳ ゴシック" w:hAnsi="ＭＳ ゴシック" w:hint="eastAsia"/>
          <w:color w:val="000000"/>
          <w:szCs w:val="18"/>
        </w:rPr>
        <w:t>2</w:t>
      </w:r>
      <w:r w:rsidRPr="00BB373C">
        <w:rPr>
          <w:rStyle w:val="CharAttribute8"/>
          <w:rFonts w:ascii="ＭＳ ゴシック" w:eastAsia="ＭＳ ゴシック" w:hAnsi="ＭＳ ゴシック"/>
          <w:color w:val="000000"/>
          <w:szCs w:val="18"/>
        </w:rPr>
        <w:t>：30/12㎞</w:t>
      </w:r>
    </w:p>
    <w:p w:rsidR="00AF1A4D" w:rsidRPr="00BB373C" w:rsidRDefault="00AF1A4D">
      <w:pPr>
        <w:pStyle w:val="ParaAttribute28"/>
        <w:rPr>
          <w:rFonts w:ascii="ＭＳ ゴシック" w:eastAsia="ＭＳ ゴシック" w:hAnsi="ＭＳ ゴシック"/>
        </w:rPr>
      </w:pPr>
    </w:p>
    <w:p w:rsidR="00AF1A4D" w:rsidRPr="00BB373C" w:rsidRDefault="005220EB">
      <w:pPr>
        <w:pStyle w:val="ParaAttribute19"/>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9：30～9：40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到着出迎え式</w:t>
      </w:r>
    </w:p>
    <w:p w:rsidR="00AF1A4D" w:rsidRPr="00BB373C" w:rsidRDefault="00AF1A4D">
      <w:pPr>
        <w:pStyle w:val="ParaAttribute27"/>
        <w:rPr>
          <w:rFonts w:ascii="ＭＳ ゴシック" w:eastAsia="ＭＳ ゴシック" w:hAnsi="ＭＳ ゴシック"/>
        </w:rPr>
      </w:pPr>
    </w:p>
    <w:p w:rsidR="00AF1A4D" w:rsidRPr="00BB373C" w:rsidRDefault="005220EB">
      <w:pPr>
        <w:pStyle w:val="ParaAttribute17"/>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00BB373C">
        <w:rPr>
          <w:rStyle w:val="CharAttribute8"/>
          <w:rFonts w:ascii="ＭＳ ゴシック" w:eastAsia="ＭＳ ゴシック" w:hAnsi="ＭＳ ゴシック" w:hint="eastAsia"/>
          <w:color w:val="000000"/>
          <w:szCs w:val="18"/>
        </w:rPr>
        <w:t>9</w:t>
      </w:r>
      <w:r w:rsidRPr="00BB373C">
        <w:rPr>
          <w:rStyle w:val="CharAttribute8"/>
          <w:rFonts w:ascii="ＭＳ ゴシック" w:eastAsia="ＭＳ ゴシック" w:hAnsi="ＭＳ ゴシック"/>
          <w:color w:val="000000"/>
          <w:szCs w:val="18"/>
        </w:rPr>
        <w:t>：</w:t>
      </w:r>
      <w:r w:rsidR="00BB373C">
        <w:rPr>
          <w:rStyle w:val="CharAttribute8"/>
          <w:rFonts w:ascii="ＭＳ ゴシック" w:eastAsia="ＭＳ ゴシック" w:hAnsi="ＭＳ ゴシック" w:hint="eastAsia"/>
          <w:color w:val="000000"/>
          <w:szCs w:val="18"/>
        </w:rPr>
        <w:t>4</w:t>
      </w:r>
      <w:r w:rsidRPr="00BB373C">
        <w:rPr>
          <w:rStyle w:val="CharAttribute8"/>
          <w:rFonts w:ascii="ＭＳ ゴシック" w:eastAsia="ＭＳ ゴシック" w:hAnsi="ＭＳ ゴシック"/>
          <w:color w:val="000000"/>
          <w:szCs w:val="18"/>
        </w:rPr>
        <w:t>0～10：</w:t>
      </w:r>
      <w:r w:rsidR="00BB373C">
        <w:rPr>
          <w:rStyle w:val="CharAttribute8"/>
          <w:rFonts w:ascii="ＭＳ ゴシック" w:eastAsia="ＭＳ ゴシック" w:hAnsi="ＭＳ ゴシック" w:hint="eastAsia"/>
          <w:color w:val="000000"/>
          <w:szCs w:val="18"/>
        </w:rPr>
        <w:t>00</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「今井町並み散歩」の開会式参加</w:t>
      </w:r>
    </w:p>
    <w:p w:rsidR="00AF1A4D" w:rsidRPr="00BB373C" w:rsidRDefault="00AF1A4D">
      <w:pPr>
        <w:pStyle w:val="ParaAttribute29"/>
        <w:rPr>
          <w:rFonts w:ascii="ＭＳ ゴシック" w:eastAsia="ＭＳ ゴシック" w:hAnsi="ＭＳ ゴシック"/>
        </w:rPr>
      </w:pPr>
    </w:p>
    <w:p w:rsidR="00AF1A4D" w:rsidRPr="00BB373C" w:rsidRDefault="005220EB">
      <w:pPr>
        <w:pStyle w:val="ParaAttribute30"/>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10：</w:t>
      </w:r>
      <w:r w:rsidR="00BB373C">
        <w:rPr>
          <w:rStyle w:val="CharAttribute8"/>
          <w:rFonts w:ascii="ＭＳ ゴシック" w:eastAsia="ＭＳ ゴシック" w:hAnsi="ＭＳ ゴシック" w:hint="eastAsia"/>
          <w:color w:val="000000"/>
          <w:szCs w:val="18"/>
        </w:rPr>
        <w:t>00</w:t>
      </w:r>
      <w:r w:rsidRPr="00BB373C">
        <w:rPr>
          <w:rStyle w:val="CharAttribute8"/>
          <w:rFonts w:ascii="ＭＳ ゴシック" w:eastAsia="ＭＳ ゴシック" w:hAnsi="ＭＳ ゴシック"/>
          <w:color w:val="000000"/>
          <w:szCs w:val="18"/>
        </w:rPr>
        <w:t>～</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0047202F">
        <w:rPr>
          <w:rStyle w:val="CharAttribute0"/>
          <w:rFonts w:ascii="ＭＳ ゴシック" w:eastAsia="ＭＳ ゴシック" w:hAnsi="ＭＳ ゴシック" w:hint="eastAsia"/>
          <w:color w:val="000000"/>
          <w:szCs w:val="19"/>
        </w:rPr>
        <w:t xml:space="preserve"> </w:t>
      </w:r>
      <w:r w:rsidRPr="00BB373C">
        <w:rPr>
          <w:rStyle w:val="CharAttribute0"/>
          <w:rFonts w:ascii="ＭＳ ゴシック" w:eastAsia="ＭＳ ゴシック" w:hAnsi="ＭＳ ゴシック"/>
          <w:color w:val="000000"/>
          <w:szCs w:val="19"/>
        </w:rPr>
        <w:tab/>
      </w:r>
      <w:r w:rsidRPr="00BB373C">
        <w:rPr>
          <w:rStyle w:val="CharAttribute8"/>
          <w:rFonts w:ascii="ＭＳ ゴシック" w:eastAsia="ＭＳ ゴシック" w:hAnsi="ＭＳ ゴシック"/>
          <w:color w:val="000000"/>
          <w:szCs w:val="18"/>
        </w:rPr>
        <w:t>歴史的建造物群今井町を自由散策のあと現地解散</w:t>
      </w:r>
    </w:p>
    <w:p w:rsidR="00AF1A4D" w:rsidRPr="00BB373C" w:rsidRDefault="00AF1A4D">
      <w:pPr>
        <w:pStyle w:val="ParaAttribute31"/>
        <w:rPr>
          <w:rFonts w:ascii="ＭＳ ゴシック" w:eastAsia="ＭＳ ゴシック" w:hAnsi="ＭＳ ゴシック"/>
        </w:rPr>
      </w:pPr>
    </w:p>
    <w:p w:rsidR="00AF1A4D" w:rsidRPr="00BB373C" w:rsidRDefault="005220EB">
      <w:pPr>
        <w:pStyle w:val="ParaAttribute13"/>
        <w:rPr>
          <w:rFonts w:ascii="ＭＳ ゴシック" w:eastAsia="ＭＳ ゴシック" w:hAnsi="ＭＳ ゴシック"/>
        </w:rPr>
      </w:pP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9"/>
          <w:rFonts w:ascii="ＭＳ ゴシック" w:eastAsia="ＭＳ ゴシック" w:hAnsi="ＭＳ ゴシック"/>
          <w:color w:val="000000"/>
          <w:szCs w:val="21"/>
        </w:rPr>
        <w:t>※参加を希望される方は、この用紙に記入し下記のFAX若しくは</w:t>
      </w:r>
      <w:r w:rsidR="00BB373C">
        <w:rPr>
          <w:rStyle w:val="CharAttribute9"/>
          <w:rFonts w:ascii="ＭＳ ゴシック" w:eastAsia="ＭＳ ゴシック" w:hAnsi="ＭＳ ゴシック"/>
          <w:color w:val="000000"/>
          <w:szCs w:val="21"/>
        </w:rPr>
        <w:t>e-m</w:t>
      </w:r>
      <w:r w:rsidR="00BB373C">
        <w:rPr>
          <w:rStyle w:val="CharAttribute9"/>
          <w:rFonts w:ascii="ＭＳ ゴシック" w:eastAsia="ＭＳ ゴシック" w:hAnsi="ＭＳ ゴシック" w:hint="eastAsia"/>
          <w:color w:val="000000"/>
          <w:szCs w:val="21"/>
        </w:rPr>
        <w:t>ail</w:t>
      </w:r>
      <w:r w:rsidRPr="00BB373C">
        <w:rPr>
          <w:rStyle w:val="CharAttribute9"/>
          <w:rFonts w:ascii="ＭＳ ゴシック" w:eastAsia="ＭＳ ゴシック" w:hAnsi="ＭＳ ゴシック"/>
          <w:color w:val="000000"/>
          <w:szCs w:val="21"/>
        </w:rPr>
        <w:t>で申し込み下さい。</w:t>
      </w:r>
      <w:r w:rsidR="0047202F">
        <w:rPr>
          <w:rStyle w:val="CharAttribute9"/>
          <w:rFonts w:ascii="ＭＳ ゴシック" w:eastAsia="ＭＳ ゴシック" w:hAnsi="ＭＳ ゴシック" w:hint="eastAsia"/>
          <w:color w:val="000000"/>
          <w:szCs w:val="21"/>
        </w:rPr>
        <w:t>（締切５月13日（月））</w:t>
      </w:r>
    </w:p>
    <w:p w:rsidR="00AF1A4D" w:rsidRDefault="00AF1A4D">
      <w:pPr>
        <w:pStyle w:val="ParaAttribute32"/>
      </w:pPr>
    </w:p>
    <w:p w:rsidR="00AF1A4D" w:rsidRPr="00BB373C" w:rsidRDefault="005220EB">
      <w:pPr>
        <w:pStyle w:val="ParaAttribute13"/>
        <w:rPr>
          <w:rFonts w:ascii="ＭＳ ゴシック" w:eastAsia="ＭＳ ゴシック" w:hAnsi="ＭＳ ゴシック"/>
        </w:rPr>
      </w:pP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9"/>
          <w:color w:val="000000"/>
          <w:szCs w:val="21"/>
        </w:rPr>
        <w:t xml:space="preserve">　</w:t>
      </w:r>
      <w:r w:rsidRPr="00BB373C">
        <w:rPr>
          <w:rStyle w:val="CharAttribute9"/>
          <w:rFonts w:ascii="ＭＳ ゴシック" w:eastAsia="ＭＳ ゴシック" w:hAnsi="ＭＳ ゴシック"/>
          <w:color w:val="000000"/>
          <w:szCs w:val="21"/>
        </w:rPr>
        <w:t xml:space="preserve">ＦＡＸ　072-206-2824　e-mail kuroki＠osaka.zaq.jp  (担当：黒木）　　 </w:t>
      </w:r>
    </w:p>
    <w:p w:rsidR="00AF1A4D" w:rsidRDefault="00AF1A4D">
      <w:pPr>
        <w:pStyle w:val="ParaAttribute33"/>
      </w:pPr>
    </w:p>
    <w:p w:rsidR="00AF1A4D" w:rsidRPr="00BB373C" w:rsidRDefault="005220EB">
      <w:pPr>
        <w:pStyle w:val="ParaAttribute33"/>
        <w:rPr>
          <w:rFonts w:ascii="ＭＳ ゴシック" w:eastAsia="ＭＳ ゴシック" w:hAnsi="ＭＳ ゴシック"/>
        </w:rPr>
      </w:pP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Pr>
          <w:rStyle w:val="CharAttribute0"/>
          <w:color w:val="000000"/>
          <w:szCs w:val="19"/>
        </w:rPr>
        <w:tab/>
      </w:r>
      <w:r w:rsidRPr="00BB373C">
        <w:rPr>
          <w:rStyle w:val="CharAttribute7"/>
          <w:rFonts w:ascii="ＭＳ ゴシック" w:eastAsia="ＭＳ ゴシック" w:hAnsi="ＭＳ ゴシック"/>
          <w:color w:val="000000"/>
          <w:szCs w:val="16"/>
        </w:rPr>
        <w:t>参加される方のお名前</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年齢</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才</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 xml:space="preserve">　　　　　　　健脚　・普通　　（どちらかに○）</w:t>
      </w:r>
    </w:p>
    <w:p w:rsidR="00AF1A4D" w:rsidRPr="00BB373C" w:rsidRDefault="00AF1A4D">
      <w:pPr>
        <w:pStyle w:val="ParaAttribute34"/>
        <w:rPr>
          <w:rFonts w:ascii="ＭＳ ゴシック" w:eastAsia="ＭＳ ゴシック" w:hAnsi="ＭＳ ゴシック"/>
        </w:rPr>
      </w:pPr>
    </w:p>
    <w:p w:rsidR="00AF1A4D" w:rsidRPr="00BB373C" w:rsidRDefault="005220EB">
      <w:pPr>
        <w:pStyle w:val="ParaAttribute33"/>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 xml:space="preserve">　・A</w:t>
      </w:r>
      <w:r w:rsidR="0047202F">
        <w:rPr>
          <w:rStyle w:val="CharAttribute7"/>
          <w:rFonts w:ascii="ＭＳ ゴシック" w:eastAsia="ＭＳ ゴシック" w:hAnsi="ＭＳ ゴシック"/>
          <w:color w:val="000000"/>
          <w:szCs w:val="16"/>
        </w:rPr>
        <w:t xml:space="preserve">ｺｰｽ　（２日間）　</w:t>
      </w:r>
      <w:r w:rsidRPr="00BB373C">
        <w:rPr>
          <w:rStyle w:val="CharAttribute7"/>
          <w:rFonts w:ascii="ＭＳ ゴシック" w:eastAsia="ＭＳ ゴシック" w:hAnsi="ＭＳ ゴシック"/>
          <w:color w:val="000000"/>
          <w:szCs w:val="16"/>
        </w:rPr>
        <w:t>・Bｺｰｽ　（１日目のみ）　・Cｺｰｽ（２日目のみ）・Ｄコース　（　　　　　　）～（　　　　　　）　　　　（どちらかに〇）</w:t>
      </w:r>
    </w:p>
    <w:p w:rsidR="00AF1A4D" w:rsidRPr="0047202F" w:rsidRDefault="00AF1A4D">
      <w:pPr>
        <w:pStyle w:val="ParaAttribute22"/>
        <w:rPr>
          <w:rFonts w:ascii="ＭＳ ゴシック" w:eastAsia="ＭＳ ゴシック" w:hAnsi="ＭＳ ゴシック"/>
        </w:rPr>
      </w:pPr>
    </w:p>
    <w:p w:rsidR="00AF1A4D" w:rsidRPr="00BB373C" w:rsidRDefault="005220EB">
      <w:pPr>
        <w:pStyle w:val="ParaAttribute23"/>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同伴される方のお名前</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年齢</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才</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健脚　・普通　　（どちらかに○）</w:t>
      </w:r>
    </w:p>
    <w:p w:rsidR="00AF1A4D" w:rsidRPr="00BB373C" w:rsidRDefault="00AF1A4D">
      <w:pPr>
        <w:pStyle w:val="ParaAttribute34"/>
        <w:rPr>
          <w:rFonts w:ascii="ＭＳ ゴシック" w:eastAsia="ＭＳ ゴシック" w:hAnsi="ＭＳ ゴシック"/>
        </w:rPr>
      </w:pPr>
    </w:p>
    <w:p w:rsidR="00AF1A4D" w:rsidRPr="00BB373C" w:rsidRDefault="005220EB">
      <w:pPr>
        <w:pStyle w:val="ParaAttribute33"/>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 xml:space="preserve">　・Aｺｰｽ　（２日間）　・Bｺｰｽ　（１日目のみ）　・Cｺｰｽ（２日目のみ）・Ｄコース　（　　　　　　）～（　　　　　　）　　　　（どちらかに〇）</w:t>
      </w:r>
    </w:p>
    <w:p w:rsidR="00AF1A4D" w:rsidRPr="0047202F" w:rsidRDefault="00AF1A4D">
      <w:pPr>
        <w:pStyle w:val="ParaAttribute22"/>
        <w:rPr>
          <w:rFonts w:ascii="ＭＳ ゴシック" w:eastAsia="ＭＳ ゴシック" w:hAnsi="ＭＳ ゴシック"/>
        </w:rPr>
      </w:pPr>
    </w:p>
    <w:p w:rsidR="00AF1A4D" w:rsidRPr="00BB373C" w:rsidRDefault="005220EB">
      <w:pPr>
        <w:pStyle w:val="ParaAttribute23"/>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同伴される方のお名前</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年齢</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才</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健脚　・普通　　（どちらかに○）</w:t>
      </w:r>
    </w:p>
    <w:p w:rsidR="00AF1A4D" w:rsidRPr="00BB373C" w:rsidRDefault="00AF1A4D">
      <w:pPr>
        <w:pStyle w:val="ParaAttribute34"/>
        <w:rPr>
          <w:rFonts w:ascii="ＭＳ ゴシック" w:eastAsia="ＭＳ ゴシック" w:hAnsi="ＭＳ ゴシック"/>
        </w:rPr>
      </w:pPr>
    </w:p>
    <w:p w:rsidR="00AF1A4D" w:rsidRPr="00BB373C" w:rsidRDefault="005220EB">
      <w:pPr>
        <w:pStyle w:val="ParaAttribute33"/>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 xml:space="preserve">　・Aｺｰｽ　（２日間）　・Bｺｰｽ　（１日目のみ）　・Cｺｰｽ（２日目のみ）・Ｄコース　（　　　　　　）～（　　　　　　）　　　　（どちらかに〇）</w:t>
      </w:r>
    </w:p>
    <w:p w:rsidR="00AF1A4D" w:rsidRPr="00BB373C" w:rsidRDefault="00AF1A4D">
      <w:pPr>
        <w:pStyle w:val="ParaAttribute15"/>
        <w:rPr>
          <w:rFonts w:ascii="ＭＳ ゴシック" w:eastAsia="ＭＳ ゴシック" w:hAnsi="ＭＳ ゴシック"/>
        </w:rPr>
      </w:pPr>
    </w:p>
    <w:p w:rsidR="00AF1A4D" w:rsidRPr="00BB373C" w:rsidRDefault="005220EB">
      <w:pPr>
        <w:pStyle w:val="ParaAttribute33"/>
        <w:rPr>
          <w:rFonts w:ascii="ＭＳ ゴシック" w:eastAsia="ＭＳ ゴシック" w:hAnsi="ＭＳ ゴシック"/>
        </w:rPr>
      </w:pP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主な連絡先電話</w:t>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0"/>
          <w:rFonts w:ascii="ＭＳ ゴシック" w:eastAsia="ＭＳ ゴシック" w:hAnsi="ＭＳ ゴシック"/>
          <w:color w:val="000000"/>
          <w:szCs w:val="19"/>
        </w:rPr>
        <w:tab/>
      </w:r>
      <w:r w:rsidRPr="00BB373C">
        <w:rPr>
          <w:rStyle w:val="CharAttribute7"/>
          <w:rFonts w:ascii="ＭＳ ゴシック" w:eastAsia="ＭＳ ゴシック" w:hAnsi="ＭＳ ゴシック"/>
          <w:color w:val="000000"/>
          <w:szCs w:val="16"/>
        </w:rPr>
        <w:t>他の連絡先電話（携帯など）</w:t>
      </w:r>
    </w:p>
    <w:sectPr w:rsidR="00AF1A4D" w:rsidRPr="00BB373C" w:rsidSect="00AF1A4D">
      <w:pgSz w:w="13100" w:h="18522" w:code="9"/>
      <w:pgMar w:top="0" w:right="0" w:bottom="0" w:left="0" w:header="851" w:footer="992" w:gutter="0"/>
      <w:cols w:space="720"/>
      <w:docGrid w:linePitch="36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01" w:rsidRDefault="00540501" w:rsidP="00BB373C">
      <w:r>
        <w:separator/>
      </w:r>
    </w:p>
  </w:endnote>
  <w:endnote w:type="continuationSeparator" w:id="0">
    <w:p w:rsidR="00540501" w:rsidRDefault="00540501" w:rsidP="00BB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6">
    <w:altName w:val="Calibri"/>
    <w:charset w:val="00"/>
    <w:family w:val="auto"/>
    <w:pitch w:val="variable"/>
    <w:sig w:usb0="00000001" w:usb1="4000207B" w:usb2="00000000" w:usb3="00000000" w:csb0="0000009F" w:csb1="00000000"/>
  </w:font>
  <w:font w:name="F1">
    <w:altName w:val="Calibri"/>
    <w:charset w:val="00"/>
    <w:family w:val="auto"/>
    <w:pitch w:val="variable"/>
    <w:sig w:usb0="00000001" w:usb1="4000207B" w:usb2="00000000" w:usb3="00000000" w:csb0="0000009F" w:csb1="00000000"/>
  </w:font>
  <w:font w:name="F2">
    <w:altName w:val="Calibri"/>
    <w:charset w:val="00"/>
    <w:family w:val="auto"/>
    <w:pitch w:val="variable"/>
    <w:sig w:usb0="00000001" w:usb1="4000207B" w:usb2="00000000" w:usb3="00000000" w:csb0="0000009F" w:csb1="00000000"/>
  </w:font>
  <w:font w:name="F3">
    <w:altName w:val="Calibri"/>
    <w:charset w:val="00"/>
    <w:family w:val="auto"/>
    <w:pitch w:val="variable"/>
    <w:sig w:usb0="00000001" w:usb1="4000207B" w:usb2="00000000" w:usb3="00000000" w:csb0="0000009F" w:csb1="00000000"/>
  </w:font>
  <w:font w:name="F4">
    <w:altName w:val="Calibri"/>
    <w:charset w:val="00"/>
    <w:family w:val="auto"/>
    <w:pitch w:val="variable"/>
    <w:sig w:usb0="00000001" w:usb1="4000207B" w:usb2="00000000" w:usb3="00000000" w:csb0="0000009F" w:csb1="00000000"/>
  </w:font>
  <w:font w:name="F5">
    <w:altName w:val="Calibri"/>
    <w:charset w:val="00"/>
    <w:family w:val="auto"/>
    <w:pitch w:val="variable"/>
    <w:sig w:usb0="00000001" w:usb1="4000207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01" w:rsidRDefault="00540501" w:rsidP="00BB373C">
      <w:r>
        <w:separator/>
      </w:r>
    </w:p>
  </w:footnote>
  <w:footnote w:type="continuationSeparator" w:id="0">
    <w:p w:rsidR="00540501" w:rsidRDefault="00540501" w:rsidP="00BB3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4D"/>
    <w:rsid w:val="0047202F"/>
    <w:rsid w:val="005220EB"/>
    <w:rsid w:val="00540501"/>
    <w:rsid w:val="00895374"/>
    <w:rsid w:val="00AF1A4D"/>
    <w:rsid w:val="00BB373C"/>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2C9D1B1-160B-489F-9981-77EF1CBF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1A4D"/>
    <w:pPr>
      <w:widowControl w:val="0"/>
      <w:wordWrap w:val="0"/>
      <w:autoSpaceDE w:val="0"/>
      <w:autoSpaceDN w:val="0"/>
      <w:jc w:val="both"/>
    </w:pPr>
    <w:rPr>
      <w:rFonts w:ascii="SimSun"/>
      <w:kern w:val="2"/>
      <w:sz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rsid w:val="00AF1A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ParaAttribute0">
    <w:name w:val="ParaAttribute0"/>
    <w:rsid w:val="00AF1A4D"/>
    <w:pPr>
      <w:widowControl w:val="0"/>
      <w:wordWrap w:val="0"/>
    </w:pPr>
  </w:style>
  <w:style w:type="paragraph" w:customStyle="1" w:styleId="ParaAttribute1">
    <w:name w:val="ParaAttribute1"/>
    <w:rsid w:val="00AF1A4D"/>
    <w:pPr>
      <w:widowControl w:val="0"/>
      <w:wordWrap w:val="0"/>
      <w:spacing w:line="1152" w:lineRule="exact"/>
    </w:pPr>
  </w:style>
  <w:style w:type="paragraph" w:customStyle="1" w:styleId="ParaAttribute2">
    <w:name w:val="ParaAttribute2"/>
    <w:rsid w:val="00AF1A4D"/>
    <w:pPr>
      <w:widowControl w:val="0"/>
      <w:wordWrap w:val="0"/>
      <w:spacing w:line="369" w:lineRule="exact"/>
    </w:pPr>
  </w:style>
  <w:style w:type="paragraph" w:customStyle="1" w:styleId="ParaAttribute3">
    <w:name w:val="ParaAttribute3"/>
    <w:rsid w:val="00AF1A4D"/>
    <w:pPr>
      <w:widowControl w:val="0"/>
      <w:wordWrap w:val="0"/>
      <w:spacing w:line="255" w:lineRule="exact"/>
    </w:pPr>
  </w:style>
  <w:style w:type="paragraph" w:customStyle="1" w:styleId="ParaAttribute4">
    <w:name w:val="ParaAttribute4"/>
    <w:rsid w:val="00AF1A4D"/>
    <w:pPr>
      <w:widowControl w:val="0"/>
      <w:wordWrap w:val="0"/>
      <w:spacing w:line="244" w:lineRule="exact"/>
    </w:pPr>
  </w:style>
  <w:style w:type="paragraph" w:customStyle="1" w:styleId="ParaAttribute5">
    <w:name w:val="ParaAttribute5"/>
    <w:rsid w:val="00AF1A4D"/>
    <w:pPr>
      <w:widowControl w:val="0"/>
      <w:wordWrap w:val="0"/>
      <w:spacing w:line="58" w:lineRule="exact"/>
    </w:pPr>
  </w:style>
  <w:style w:type="paragraph" w:customStyle="1" w:styleId="ParaAttribute6">
    <w:name w:val="ParaAttribute6"/>
    <w:rsid w:val="00AF1A4D"/>
    <w:pPr>
      <w:widowControl w:val="0"/>
      <w:wordWrap w:val="0"/>
      <w:spacing w:line="250" w:lineRule="exact"/>
    </w:pPr>
  </w:style>
  <w:style w:type="paragraph" w:customStyle="1" w:styleId="ParaAttribute7">
    <w:name w:val="ParaAttribute7"/>
    <w:rsid w:val="00AF1A4D"/>
    <w:pPr>
      <w:widowControl w:val="0"/>
      <w:wordWrap w:val="0"/>
      <w:spacing w:line="57" w:lineRule="exact"/>
    </w:pPr>
  </w:style>
  <w:style w:type="paragraph" w:customStyle="1" w:styleId="ParaAttribute8">
    <w:name w:val="ParaAttribute8"/>
    <w:rsid w:val="00AF1A4D"/>
    <w:pPr>
      <w:widowControl w:val="0"/>
      <w:wordWrap w:val="0"/>
      <w:spacing w:line="245" w:lineRule="exact"/>
    </w:pPr>
  </w:style>
  <w:style w:type="paragraph" w:customStyle="1" w:styleId="ParaAttribute9">
    <w:name w:val="ParaAttribute9"/>
    <w:rsid w:val="00AF1A4D"/>
    <w:pPr>
      <w:widowControl w:val="0"/>
      <w:wordWrap w:val="0"/>
      <w:spacing w:line="77" w:lineRule="exact"/>
    </w:pPr>
  </w:style>
  <w:style w:type="paragraph" w:customStyle="1" w:styleId="ParaAttribute10">
    <w:name w:val="ParaAttribute10"/>
    <w:rsid w:val="00AF1A4D"/>
    <w:pPr>
      <w:widowControl w:val="0"/>
      <w:wordWrap w:val="0"/>
      <w:spacing w:line="317" w:lineRule="exact"/>
    </w:pPr>
  </w:style>
  <w:style w:type="paragraph" w:customStyle="1" w:styleId="ParaAttribute11">
    <w:name w:val="ParaAttribute11"/>
    <w:rsid w:val="00AF1A4D"/>
    <w:pPr>
      <w:widowControl w:val="0"/>
      <w:wordWrap w:val="0"/>
      <w:spacing w:line="249" w:lineRule="exact"/>
    </w:pPr>
  </w:style>
  <w:style w:type="paragraph" w:customStyle="1" w:styleId="ParaAttribute12">
    <w:name w:val="ParaAttribute12"/>
    <w:rsid w:val="00AF1A4D"/>
    <w:pPr>
      <w:widowControl w:val="0"/>
      <w:wordWrap w:val="0"/>
      <w:spacing w:line="101" w:lineRule="exact"/>
    </w:pPr>
  </w:style>
  <w:style w:type="paragraph" w:customStyle="1" w:styleId="ParaAttribute13">
    <w:name w:val="ParaAttribute13"/>
    <w:rsid w:val="00AF1A4D"/>
    <w:pPr>
      <w:widowControl w:val="0"/>
      <w:wordWrap w:val="0"/>
      <w:spacing w:line="216" w:lineRule="exact"/>
    </w:pPr>
  </w:style>
  <w:style w:type="paragraph" w:customStyle="1" w:styleId="ParaAttribute14">
    <w:name w:val="ParaAttribute14"/>
    <w:rsid w:val="00AF1A4D"/>
    <w:pPr>
      <w:widowControl w:val="0"/>
      <w:wordWrap w:val="0"/>
      <w:spacing w:line="322" w:lineRule="exact"/>
    </w:pPr>
  </w:style>
  <w:style w:type="paragraph" w:customStyle="1" w:styleId="ParaAttribute15">
    <w:name w:val="ParaAttribute15"/>
    <w:rsid w:val="00AF1A4D"/>
    <w:pPr>
      <w:widowControl w:val="0"/>
      <w:wordWrap w:val="0"/>
      <w:spacing w:line="187" w:lineRule="exact"/>
    </w:pPr>
  </w:style>
  <w:style w:type="paragraph" w:customStyle="1" w:styleId="ParaAttribute16">
    <w:name w:val="ParaAttribute16"/>
    <w:rsid w:val="00AF1A4D"/>
    <w:pPr>
      <w:widowControl w:val="0"/>
      <w:wordWrap w:val="0"/>
      <w:spacing w:line="67" w:lineRule="exact"/>
    </w:pPr>
  </w:style>
  <w:style w:type="paragraph" w:customStyle="1" w:styleId="ParaAttribute17">
    <w:name w:val="ParaAttribute17"/>
    <w:rsid w:val="00AF1A4D"/>
    <w:pPr>
      <w:widowControl w:val="0"/>
      <w:wordWrap w:val="0"/>
      <w:spacing w:line="197" w:lineRule="exact"/>
    </w:pPr>
  </w:style>
  <w:style w:type="paragraph" w:customStyle="1" w:styleId="ParaAttribute18">
    <w:name w:val="ParaAttribute18"/>
    <w:rsid w:val="00AF1A4D"/>
    <w:pPr>
      <w:widowControl w:val="0"/>
      <w:wordWrap w:val="0"/>
      <w:spacing w:line="110" w:lineRule="exact"/>
    </w:pPr>
  </w:style>
  <w:style w:type="paragraph" w:customStyle="1" w:styleId="ParaAttribute19">
    <w:name w:val="ParaAttribute19"/>
    <w:rsid w:val="00AF1A4D"/>
    <w:pPr>
      <w:widowControl w:val="0"/>
      <w:wordWrap w:val="0"/>
      <w:spacing w:line="192" w:lineRule="exact"/>
    </w:pPr>
  </w:style>
  <w:style w:type="paragraph" w:customStyle="1" w:styleId="ParaAttribute20">
    <w:name w:val="ParaAttribute20"/>
    <w:rsid w:val="00AF1A4D"/>
    <w:pPr>
      <w:widowControl w:val="0"/>
      <w:wordWrap w:val="0"/>
      <w:spacing w:line="111" w:lineRule="exact"/>
    </w:pPr>
  </w:style>
  <w:style w:type="paragraph" w:customStyle="1" w:styleId="ParaAttribute21">
    <w:name w:val="ParaAttribute21"/>
    <w:rsid w:val="00AF1A4D"/>
    <w:pPr>
      <w:widowControl w:val="0"/>
      <w:wordWrap w:val="0"/>
      <w:spacing w:line="196" w:lineRule="exact"/>
    </w:pPr>
  </w:style>
  <w:style w:type="paragraph" w:customStyle="1" w:styleId="ParaAttribute22">
    <w:name w:val="ParaAttribute22"/>
    <w:rsid w:val="00AF1A4D"/>
    <w:pPr>
      <w:widowControl w:val="0"/>
      <w:wordWrap w:val="0"/>
      <w:spacing w:line="178" w:lineRule="exact"/>
    </w:pPr>
  </w:style>
  <w:style w:type="paragraph" w:customStyle="1" w:styleId="ParaAttribute23">
    <w:name w:val="ParaAttribute23"/>
    <w:rsid w:val="00AF1A4D"/>
    <w:pPr>
      <w:widowControl w:val="0"/>
      <w:wordWrap w:val="0"/>
      <w:spacing w:line="177" w:lineRule="exact"/>
    </w:pPr>
  </w:style>
  <w:style w:type="paragraph" w:customStyle="1" w:styleId="ParaAttribute24">
    <w:name w:val="ParaAttribute24"/>
    <w:rsid w:val="00AF1A4D"/>
    <w:pPr>
      <w:widowControl w:val="0"/>
      <w:wordWrap w:val="0"/>
      <w:spacing w:line="120" w:lineRule="exact"/>
    </w:pPr>
  </w:style>
  <w:style w:type="paragraph" w:customStyle="1" w:styleId="ParaAttribute25">
    <w:name w:val="ParaAttribute25"/>
    <w:rsid w:val="00AF1A4D"/>
    <w:pPr>
      <w:widowControl w:val="0"/>
      <w:wordWrap w:val="0"/>
      <w:spacing w:line="183" w:lineRule="exact"/>
    </w:pPr>
  </w:style>
  <w:style w:type="paragraph" w:customStyle="1" w:styleId="ParaAttribute26">
    <w:name w:val="ParaAttribute26"/>
    <w:rsid w:val="00AF1A4D"/>
    <w:pPr>
      <w:widowControl w:val="0"/>
      <w:wordWrap w:val="0"/>
      <w:spacing w:line="326" w:lineRule="exact"/>
    </w:pPr>
  </w:style>
  <w:style w:type="paragraph" w:customStyle="1" w:styleId="ParaAttribute27">
    <w:name w:val="ParaAttribute27"/>
    <w:rsid w:val="00AF1A4D"/>
    <w:pPr>
      <w:widowControl w:val="0"/>
      <w:wordWrap w:val="0"/>
      <w:spacing w:line="106" w:lineRule="exact"/>
    </w:pPr>
  </w:style>
  <w:style w:type="paragraph" w:customStyle="1" w:styleId="ParaAttribute28">
    <w:name w:val="ParaAttribute28"/>
    <w:rsid w:val="00AF1A4D"/>
    <w:pPr>
      <w:widowControl w:val="0"/>
      <w:wordWrap w:val="0"/>
      <w:spacing w:line="100" w:lineRule="exact"/>
    </w:pPr>
  </w:style>
  <w:style w:type="paragraph" w:customStyle="1" w:styleId="ParaAttribute29">
    <w:name w:val="ParaAttribute29"/>
    <w:rsid w:val="00AF1A4D"/>
    <w:pPr>
      <w:widowControl w:val="0"/>
      <w:wordWrap w:val="0"/>
      <w:spacing w:line="139" w:lineRule="exact"/>
    </w:pPr>
  </w:style>
  <w:style w:type="paragraph" w:customStyle="1" w:styleId="ParaAttribute30">
    <w:name w:val="ParaAttribute30"/>
    <w:rsid w:val="00AF1A4D"/>
    <w:pPr>
      <w:widowControl w:val="0"/>
      <w:wordWrap w:val="0"/>
      <w:spacing w:line="182" w:lineRule="exact"/>
    </w:pPr>
  </w:style>
  <w:style w:type="paragraph" w:customStyle="1" w:styleId="ParaAttribute31">
    <w:name w:val="ParaAttribute31"/>
    <w:rsid w:val="00AF1A4D"/>
    <w:pPr>
      <w:widowControl w:val="0"/>
      <w:wordWrap w:val="0"/>
      <w:spacing w:line="1652" w:lineRule="exact"/>
    </w:pPr>
  </w:style>
  <w:style w:type="paragraph" w:customStyle="1" w:styleId="ParaAttribute32">
    <w:name w:val="ParaAttribute32"/>
    <w:rsid w:val="00AF1A4D"/>
    <w:pPr>
      <w:widowControl w:val="0"/>
      <w:wordWrap w:val="0"/>
      <w:spacing w:line="172" w:lineRule="exact"/>
    </w:pPr>
  </w:style>
  <w:style w:type="paragraph" w:customStyle="1" w:styleId="ParaAttribute33">
    <w:name w:val="ParaAttribute33"/>
    <w:rsid w:val="00AF1A4D"/>
    <w:pPr>
      <w:widowControl w:val="0"/>
      <w:wordWrap w:val="0"/>
      <w:spacing w:line="168" w:lineRule="exact"/>
    </w:pPr>
  </w:style>
  <w:style w:type="paragraph" w:customStyle="1" w:styleId="ParaAttribute34">
    <w:name w:val="ParaAttribute34"/>
    <w:rsid w:val="00AF1A4D"/>
    <w:pPr>
      <w:widowControl w:val="0"/>
      <w:wordWrap w:val="0"/>
      <w:spacing w:line="173" w:lineRule="exact"/>
    </w:pPr>
  </w:style>
  <w:style w:type="character" w:customStyle="1" w:styleId="CharAttribute0">
    <w:name w:val="CharAttribute0"/>
    <w:rsid w:val="00AF1A4D"/>
    <w:rPr>
      <w:rFonts w:ascii="Arial" w:eastAsia="Arial" w:hAnsi="Arial"/>
      <w:sz w:val="19"/>
    </w:rPr>
  </w:style>
  <w:style w:type="character" w:customStyle="1" w:styleId="CharAttribute1">
    <w:name w:val="CharAttribute1"/>
    <w:rsid w:val="00AF1A4D"/>
    <w:rPr>
      <w:rFonts w:ascii="F6" w:eastAsia="F6" w:hAnsi="F6"/>
      <w:sz w:val="36"/>
    </w:rPr>
  </w:style>
  <w:style w:type="character" w:customStyle="1" w:styleId="CharAttribute2">
    <w:name w:val="CharAttribute2"/>
    <w:rsid w:val="00AF1A4D"/>
    <w:rPr>
      <w:rFonts w:ascii="F1" w:eastAsia="F1" w:hAnsi="F1"/>
      <w:sz w:val="24"/>
    </w:rPr>
  </w:style>
  <w:style w:type="character" w:customStyle="1" w:styleId="CharAttribute3">
    <w:name w:val="CharAttribute3"/>
    <w:rsid w:val="00AF1A4D"/>
    <w:rPr>
      <w:rFonts w:ascii="F2" w:eastAsia="F2" w:hAnsi="F2"/>
      <w:sz w:val="24"/>
    </w:rPr>
  </w:style>
  <w:style w:type="character" w:customStyle="1" w:styleId="CharAttribute4">
    <w:name w:val="CharAttribute4"/>
    <w:rsid w:val="00AF1A4D"/>
    <w:rPr>
      <w:rFonts w:ascii="F3" w:eastAsia="F3" w:hAnsi="F3"/>
      <w:sz w:val="18"/>
    </w:rPr>
  </w:style>
  <w:style w:type="character" w:customStyle="1" w:styleId="CharAttribute5">
    <w:name w:val="CharAttribute5"/>
    <w:rsid w:val="00AF1A4D"/>
    <w:rPr>
      <w:rFonts w:ascii="F3" w:eastAsia="F3" w:hAnsi="F3"/>
      <w:b/>
      <w:sz w:val="24"/>
    </w:rPr>
  </w:style>
  <w:style w:type="character" w:customStyle="1" w:styleId="CharAttribute6">
    <w:name w:val="CharAttribute6"/>
    <w:rsid w:val="00AF1A4D"/>
    <w:rPr>
      <w:rFonts w:ascii="F4" w:eastAsia="F4" w:hAnsi="F4"/>
      <w:sz w:val="21"/>
    </w:rPr>
  </w:style>
  <w:style w:type="character" w:customStyle="1" w:styleId="CharAttribute7">
    <w:name w:val="CharAttribute7"/>
    <w:rsid w:val="00AF1A4D"/>
    <w:rPr>
      <w:rFonts w:ascii="F5" w:eastAsia="F5" w:hAnsi="F5"/>
      <w:sz w:val="16"/>
    </w:rPr>
  </w:style>
  <w:style w:type="character" w:customStyle="1" w:styleId="CharAttribute8">
    <w:name w:val="CharAttribute8"/>
    <w:rsid w:val="00AF1A4D"/>
    <w:rPr>
      <w:rFonts w:ascii="F5" w:eastAsia="F5" w:hAnsi="F5"/>
      <w:sz w:val="18"/>
    </w:rPr>
  </w:style>
  <w:style w:type="character" w:customStyle="1" w:styleId="CharAttribute9">
    <w:name w:val="CharAttribute9"/>
    <w:rsid w:val="00AF1A4D"/>
    <w:rPr>
      <w:rFonts w:ascii="F5" w:eastAsia="F5" w:hAnsi="F5"/>
      <w:sz w:val="21"/>
    </w:rPr>
  </w:style>
  <w:style w:type="character" w:customStyle="1" w:styleId="CharAttribute10">
    <w:name w:val="CharAttribute10"/>
    <w:rsid w:val="00AF1A4D"/>
    <w:rPr>
      <w:rFonts w:ascii="F5" w:eastAsia="F5" w:hAnsi="F5"/>
      <w:color w:val="0000FF"/>
      <w:sz w:val="16"/>
      <w:u w:val="single"/>
    </w:rPr>
  </w:style>
  <w:style w:type="paragraph" w:styleId="a3">
    <w:name w:val="header"/>
    <w:basedOn w:val="a"/>
    <w:link w:val="a4"/>
    <w:uiPriority w:val="99"/>
    <w:semiHidden/>
    <w:unhideWhenUsed/>
    <w:rsid w:val="00BB373C"/>
    <w:pPr>
      <w:tabs>
        <w:tab w:val="center" w:pos="4252"/>
        <w:tab w:val="right" w:pos="8504"/>
      </w:tabs>
      <w:snapToGrid w:val="0"/>
    </w:pPr>
  </w:style>
  <w:style w:type="character" w:customStyle="1" w:styleId="a4">
    <w:name w:val="ヘッダー (文字)"/>
    <w:basedOn w:val="a0"/>
    <w:link w:val="a3"/>
    <w:uiPriority w:val="99"/>
    <w:semiHidden/>
    <w:rsid w:val="00BB373C"/>
    <w:rPr>
      <w:rFonts w:ascii="SimSun"/>
      <w:kern w:val="2"/>
      <w:sz w:val="24"/>
      <w:lang w:eastAsia="ko-KR"/>
    </w:rPr>
  </w:style>
  <w:style w:type="paragraph" w:styleId="a5">
    <w:name w:val="footer"/>
    <w:basedOn w:val="a"/>
    <w:link w:val="a6"/>
    <w:uiPriority w:val="99"/>
    <w:semiHidden/>
    <w:unhideWhenUsed/>
    <w:rsid w:val="00BB373C"/>
    <w:pPr>
      <w:tabs>
        <w:tab w:val="center" w:pos="4252"/>
        <w:tab w:val="right" w:pos="8504"/>
      </w:tabs>
      <w:snapToGrid w:val="0"/>
    </w:pPr>
  </w:style>
  <w:style w:type="character" w:customStyle="1" w:styleId="a6">
    <w:name w:val="フッター (文字)"/>
    <w:basedOn w:val="a0"/>
    <w:link w:val="a5"/>
    <w:uiPriority w:val="99"/>
    <w:semiHidden/>
    <w:rsid w:val="00BB373C"/>
    <w:rPr>
      <w:rFonts w:ascii="SimSun"/>
      <w:kern w:val="2"/>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Gulim"/>
        <a:ea typeface=""/>
        <a:cs typeface=""/>
        <a:font script="Jpan" typeface="MS PGothic"/>
        <a:font script="Hang" typeface="Gulim"/>
        <a:font script="Hant" typeface="SimSun"/>
        <a:font script="Arab" typeface="Times New Roman"/>
        <a:font script="Hebr" typeface="Times New Roman"/>
        <a:font script="Thai" typeface="Angsana New"/>
        <a:font script="Ethi" typeface="Nyala"/>
        <a:font script="Beng" typeface="Vrinda"/>
        <a:font script="Gujr" typeface="Shruti"/>
        <a:font script="Khmr" typeface="MoolOox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ulim"/>
        <a:ea typeface=""/>
        <a:cs typeface=""/>
        <a:font script="Jpan" typeface="MS PGothic"/>
        <a:font script="Hang" typeface="Gulim"/>
        <a:font script="Hant" typeface="SimSun"/>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Title text</vt:lpstr>
    </vt:vector>
  </TitlesOfParts>
  <Company>PDFConverter, Inc.</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n01928</cp:lastModifiedBy>
  <cp:revision>3</cp:revision>
  <dcterms:created xsi:type="dcterms:W3CDTF">2019-04-19T11:06:00Z</dcterms:created>
  <dcterms:modified xsi:type="dcterms:W3CDTF">2019-04-19T11:06:00Z</dcterms:modified>
  <cp:version>1</cp:version>
</cp:coreProperties>
</file>